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A516" w14:textId="3BB312C0" w:rsidR="00D64EF9" w:rsidRDefault="00772A41"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7D851697">
            <wp:simplePos x="0" y="0"/>
            <wp:positionH relativeFrom="column">
              <wp:posOffset>5332946</wp:posOffset>
            </wp:positionH>
            <wp:positionV relativeFrom="paragraph">
              <wp:posOffset>-173707</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5384" cy="715384"/>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281EABD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bookmarkStart w:id="0" w:name="_GoBack"/>
      <w:bookmarkEnd w:id="0"/>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Pr="00D63383">
              <w:rPr>
                <w:rFonts w:ascii="Arial" w:hAnsi="Arial" w:cs="Arial"/>
                <w:sz w:val="18"/>
                <w:szCs w:val="18"/>
              </w:rPr>
              <w:t>Klienta</w:t>
            </w:r>
            <w:proofErr w:type="spellEnd"/>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Adres</w:t>
            </w:r>
            <w:proofErr w:type="spellEnd"/>
            <w:r w:rsidRPr="00D63383">
              <w:rPr>
                <w:rFonts w:ascii="Arial" w:hAnsi="Arial" w:cs="Arial"/>
                <w:sz w:val="18"/>
                <w:szCs w:val="18"/>
              </w:rPr>
              <w:t xml:space="preserve"> </w:t>
            </w:r>
            <w:proofErr w:type="spellStart"/>
            <w:r w:rsidRPr="00D63383">
              <w:rPr>
                <w:rFonts w:ascii="Arial" w:hAnsi="Arial" w:cs="Arial"/>
                <w:sz w:val="18"/>
                <w:szCs w:val="18"/>
              </w:rPr>
              <w:t>siedziby</w:t>
            </w:r>
            <w:proofErr w:type="spellEnd"/>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C6325A">
            <w:pPr>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proofErr w:type="spellStart"/>
            <w:r w:rsidR="00FC7945">
              <w:rPr>
                <w:rFonts w:ascii="Arial" w:hAnsi="Arial" w:cs="Arial"/>
                <w:sz w:val="18"/>
                <w:szCs w:val="18"/>
              </w:rPr>
              <w:t>handlowego</w:t>
            </w:r>
            <w:proofErr w:type="spellEnd"/>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C6325A">
            <w:pPr>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C6325A">
            <w:pPr>
              <w:rPr>
                <w:rFonts w:ascii="Arial" w:hAnsi="Arial" w:cs="Arial"/>
                <w:sz w:val="18"/>
                <w:szCs w:val="18"/>
              </w:rPr>
            </w:pPr>
            <w:proofErr w:type="spellStart"/>
            <w:r w:rsidRPr="00D63383">
              <w:rPr>
                <w:rFonts w:ascii="Arial" w:hAnsi="Arial" w:cs="Arial"/>
                <w:sz w:val="18"/>
                <w:szCs w:val="18"/>
              </w:rPr>
              <w:t>Numer</w:t>
            </w:r>
            <w:proofErr w:type="spellEnd"/>
            <w:r w:rsidR="00670F55">
              <w:rPr>
                <w:rFonts w:ascii="Arial" w:hAnsi="Arial" w:cs="Arial"/>
                <w:sz w:val="18"/>
                <w:szCs w:val="18"/>
              </w:rPr>
              <w:t xml:space="preserve"> </w:t>
            </w:r>
            <w:proofErr w:type="spellStart"/>
            <w:r w:rsidR="00670F55">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C6325A">
            <w:pPr>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873CAB"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873CAB"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1BD52CCD" w14:textId="77777777" w:rsidR="006A4A7A" w:rsidRDefault="006A4A7A" w:rsidP="00D63383">
      <w:pPr>
        <w:ind w:left="3600" w:firstLine="720"/>
        <w:rPr>
          <w:rFonts w:ascii="Arial" w:eastAsia="Calibri" w:hAnsi="Arial" w:cs="Arial"/>
          <w:b/>
          <w:i/>
          <w:sz w:val="16"/>
          <w:szCs w:val="16"/>
          <w:lang w:val="pl-PL" w:eastAsia="zh-CN"/>
        </w:rPr>
      </w:pPr>
    </w:p>
    <w:p w14:paraId="39E3792A" w14:textId="5D5B8A4A"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r w:rsidR="00B83CD9">
        <w:fldChar w:fldCharType="begin"/>
      </w:r>
      <w:r w:rsidR="00B83CD9">
        <w:instrText xml:space="preserve"> HYPERLINK "http://www.orlen.pl" </w:instrText>
      </w:r>
      <w:r w:rsidR="00B83CD9">
        <w:fldChar w:fldCharType="separate"/>
      </w:r>
      <w:r w:rsidRPr="00D63383">
        <w:rPr>
          <w:rStyle w:val="Hipercze"/>
          <w:rFonts w:ascii="Arial" w:hAnsi="Arial" w:cs="Arial"/>
          <w:sz w:val="16"/>
          <w:szCs w:val="16"/>
          <w:lang w:val="cs-CZ"/>
        </w:rPr>
        <w:t>www.orlen.pl</w:t>
      </w:r>
      <w:r w:rsidR="00B83CD9">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48C2AC3" w14:textId="77777777" w:rsidR="006A4A7A" w:rsidRDefault="006A4A7A" w:rsidP="00D63383">
      <w:pPr>
        <w:ind w:left="3600" w:firstLine="720"/>
        <w:rPr>
          <w:rFonts w:ascii="Arial" w:eastAsia="Calibri" w:hAnsi="Arial" w:cs="Arial"/>
          <w:b/>
          <w:i/>
          <w:sz w:val="16"/>
          <w:szCs w:val="16"/>
          <w:lang w:val="pl-PL" w:eastAsia="zh-CN"/>
        </w:rPr>
      </w:pPr>
    </w:p>
    <w:p w14:paraId="08E975E4" w14:textId="7F3DE521"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10207" w14:textId="77777777" w:rsidR="00873CAB" w:rsidRDefault="00873CAB" w:rsidP="00F13581">
      <w:pPr>
        <w:spacing w:after="0"/>
      </w:pPr>
      <w:r>
        <w:separator/>
      </w:r>
    </w:p>
  </w:endnote>
  <w:endnote w:type="continuationSeparator" w:id="0">
    <w:p w14:paraId="507E43EF" w14:textId="77777777" w:rsidR="00873CAB" w:rsidRDefault="00873CAB" w:rsidP="00F13581">
      <w:pPr>
        <w:spacing w:after="0"/>
      </w:pPr>
      <w:r>
        <w:continuationSeparator/>
      </w:r>
    </w:p>
  </w:endnote>
  <w:endnote w:type="continuationNotice" w:id="1">
    <w:p w14:paraId="1B61F72D" w14:textId="77777777" w:rsidR="00873CAB" w:rsidRDefault="00873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3D23D" w14:textId="46CA7FE9" w:rsidR="00B70C36" w:rsidRPr="00666CB9" w:rsidRDefault="00666CB9" w:rsidP="008371EA">
    <w:pPr>
      <w:pStyle w:val="Stopka"/>
      <w:spacing w:before="120"/>
      <w:jc w:val="right"/>
      <w:rPr>
        <w:rFonts w:ascii="Calibri" w:hAnsi="Calibri" w:cs="Calibri"/>
      </w:rPr>
    </w:pPr>
    <w:r>
      <w:rPr>
        <w:noProof/>
        <w:color w:val="4F81BD" w:themeColor="accent1"/>
        <w:lang w:val="pl-PL" w:eastAsia="pl-PL"/>
      </w:rPr>
      <mc:AlternateContent>
        <mc:Choice Requires="wps">
          <w:drawing>
            <wp:anchor distT="0" distB="0" distL="114300" distR="114300" simplePos="0" relativeHeight="251659264" behindDoc="0" locked="0" layoutInCell="1" allowOverlap="1" wp14:anchorId="6B041BA4" wp14:editId="17A55E23">
              <wp:simplePos x="0" y="0"/>
              <wp:positionH relativeFrom="page">
                <wp:align>center</wp:align>
              </wp:positionH>
              <wp:positionV relativeFrom="page">
                <wp:align>center</wp:align>
              </wp:positionV>
              <wp:extent cx="7364730" cy="9528810"/>
              <wp:effectExtent l="0" t="0" r="26670" b="26670"/>
              <wp:wrapNone/>
              <wp:docPr id="452" name="Prostokąt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8AAB029" id="Prostokąt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" filled="f" strokecolor="#938953 [1614]" strokeweight="1.25pt">
              <w10:wrap anchorx="page" anchory="page"/>
            </v:rect>
          </w:pict>
        </mc:Fallback>
      </mc:AlternateContent>
    </w:r>
    <w:r>
      <w:rPr>
        <w:color w:val="4F81BD" w:themeColor="accent1"/>
        <w:lang w:val="pl-PL"/>
      </w:rPr>
      <w:t xml:space="preserve"> </w:t>
    </w:r>
    <w:r w:rsidRPr="00666CB9">
      <w:rPr>
        <w:rFonts w:ascii="Calibri" w:eastAsiaTheme="majorEastAsia" w:hAnsi="Calibri" w:cs="Calibri"/>
        <w:color w:val="4F81BD" w:themeColor="accent1"/>
        <w:lang w:val="pl-PL"/>
      </w:rPr>
      <w:t xml:space="preserve">str. </w:t>
    </w:r>
    <w:r w:rsidRPr="00666CB9">
      <w:rPr>
        <w:rFonts w:ascii="Calibri" w:eastAsiaTheme="minorEastAsia" w:hAnsi="Calibri" w:cs="Calibri"/>
        <w:color w:val="4F81BD" w:themeColor="accent1"/>
      </w:rPr>
      <w:fldChar w:fldCharType="begin"/>
    </w:r>
    <w:r w:rsidRPr="00666CB9">
      <w:rPr>
        <w:rFonts w:ascii="Calibri" w:hAnsi="Calibri" w:cs="Calibri"/>
        <w:color w:val="4F81BD" w:themeColor="accent1"/>
      </w:rPr>
      <w:instrText>PAGE    \* MERGEFORMAT</w:instrText>
    </w:r>
    <w:r w:rsidRPr="00666CB9">
      <w:rPr>
        <w:rFonts w:ascii="Calibri" w:eastAsiaTheme="minorEastAsia" w:hAnsi="Calibri" w:cs="Calibri"/>
        <w:color w:val="4F81BD" w:themeColor="accent1"/>
      </w:rPr>
      <w:fldChar w:fldCharType="separate"/>
    </w:r>
    <w:r w:rsidR="006A4A7A" w:rsidRPr="006A4A7A">
      <w:rPr>
        <w:rFonts w:ascii="Calibri" w:eastAsiaTheme="majorEastAsia" w:hAnsi="Calibri" w:cs="Calibri"/>
        <w:noProof/>
        <w:color w:val="4F81BD" w:themeColor="accent1"/>
        <w:lang w:val="pl-PL"/>
      </w:rPr>
      <w:t>1</w:t>
    </w:r>
    <w:r w:rsidRPr="00666CB9">
      <w:rPr>
        <w:rFonts w:ascii="Calibri" w:eastAsiaTheme="majorEastAsia" w:hAnsi="Calibri" w:cs="Calibri"/>
        <w:color w:val="4F81BD"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2311B" w14:textId="77777777" w:rsidR="00873CAB" w:rsidRDefault="00873CAB" w:rsidP="00F13581">
      <w:pPr>
        <w:spacing w:after="0"/>
      </w:pPr>
      <w:r>
        <w:separator/>
      </w:r>
    </w:p>
  </w:footnote>
  <w:footnote w:type="continuationSeparator" w:id="0">
    <w:p w14:paraId="218DDD6B" w14:textId="77777777" w:rsidR="00873CAB" w:rsidRDefault="00873CAB" w:rsidP="00F13581">
      <w:pPr>
        <w:spacing w:after="0"/>
      </w:pPr>
      <w:r>
        <w:continuationSeparator/>
      </w:r>
    </w:p>
  </w:footnote>
  <w:footnote w:type="continuationNotice" w:id="1">
    <w:p w14:paraId="31F7E23E" w14:textId="77777777" w:rsidR="00873CAB" w:rsidRDefault="00873C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0D277AC8" w:rsidR="00B70C36" w:rsidRPr="00841A94" w:rsidRDefault="002826BE" w:rsidP="00841A94">
    <w:pPr>
      <w:pStyle w:val="Nagwek"/>
      <w:rPr>
        <w:rFonts w:ascii="Arial" w:hAnsi="Arial" w:cs="Arial"/>
        <w:b/>
        <w:sz w:val="18"/>
        <w:szCs w:val="18"/>
        <w:lang w:val="pl-PL"/>
      </w:rPr>
    </w:pPr>
    <w:r>
      <w:rPr>
        <w:rFonts w:ascii="Arial" w:hAnsi="Arial" w:cs="Arial"/>
        <w:b/>
        <w:sz w:val="18"/>
        <w:szCs w:val="18"/>
        <w:lang w:val="pl-PL"/>
      </w:rPr>
      <w:t>Załącznik nr 4</w:t>
    </w:r>
    <w:r w:rsidR="00830170">
      <w:rPr>
        <w:rFonts w:ascii="Arial" w:hAnsi="Arial" w:cs="Arial"/>
        <w:b/>
        <w:sz w:val="18"/>
        <w:szCs w:val="18"/>
        <w:lang w:val="pl-PL"/>
      </w:rPr>
      <w:t xml:space="preserve"> – Oświadczenie o Beneficjencie rzeczywistym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E8F20A9C"/>
    <w:lvl w:ilvl="0" w:tplc="662890C2">
      <w:start w:val="1"/>
      <w:numFmt w:val="decimal"/>
      <w:lvlText w:val="%1."/>
      <w:lvlJc w:val="left"/>
      <w:pPr>
        <w:ind w:left="786" w:hanging="360"/>
      </w:pPr>
      <w:rPr>
        <w:rFonts w:ascii="Calibri" w:hAnsi="Calibri" w:cs="Calibr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076C5"/>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C01BC"/>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26BE"/>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5B15"/>
    <w:rsid w:val="00367C81"/>
    <w:rsid w:val="00371161"/>
    <w:rsid w:val="00377B9A"/>
    <w:rsid w:val="00387756"/>
    <w:rsid w:val="00393C3A"/>
    <w:rsid w:val="00397094"/>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E71D3"/>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66CB9"/>
    <w:rsid w:val="00670F55"/>
    <w:rsid w:val="006842A1"/>
    <w:rsid w:val="006858E7"/>
    <w:rsid w:val="00687984"/>
    <w:rsid w:val="00692980"/>
    <w:rsid w:val="006957FA"/>
    <w:rsid w:val="006A4A7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2A41"/>
    <w:rsid w:val="0077442F"/>
    <w:rsid w:val="007761A5"/>
    <w:rsid w:val="00777FE3"/>
    <w:rsid w:val="00782183"/>
    <w:rsid w:val="00785CB8"/>
    <w:rsid w:val="007878FC"/>
    <w:rsid w:val="00796525"/>
    <w:rsid w:val="007A0F5E"/>
    <w:rsid w:val="007B0641"/>
    <w:rsid w:val="007B44DF"/>
    <w:rsid w:val="007B548F"/>
    <w:rsid w:val="007C1003"/>
    <w:rsid w:val="007D2CD8"/>
    <w:rsid w:val="007D6D65"/>
    <w:rsid w:val="007D7A1B"/>
    <w:rsid w:val="007E02F2"/>
    <w:rsid w:val="007E0F4E"/>
    <w:rsid w:val="007E4F71"/>
    <w:rsid w:val="00806142"/>
    <w:rsid w:val="0081317F"/>
    <w:rsid w:val="008147FD"/>
    <w:rsid w:val="00815777"/>
    <w:rsid w:val="00817C66"/>
    <w:rsid w:val="00817F78"/>
    <w:rsid w:val="008206A4"/>
    <w:rsid w:val="00830170"/>
    <w:rsid w:val="008371EA"/>
    <w:rsid w:val="0084146F"/>
    <w:rsid w:val="00841A94"/>
    <w:rsid w:val="00844647"/>
    <w:rsid w:val="00846118"/>
    <w:rsid w:val="00846F94"/>
    <w:rsid w:val="00852CC1"/>
    <w:rsid w:val="00861ED4"/>
    <w:rsid w:val="00873CAB"/>
    <w:rsid w:val="00876738"/>
    <w:rsid w:val="008833F3"/>
    <w:rsid w:val="00883FF2"/>
    <w:rsid w:val="00884DF0"/>
    <w:rsid w:val="00895FB9"/>
    <w:rsid w:val="008B0BCE"/>
    <w:rsid w:val="008B3C75"/>
    <w:rsid w:val="008B5C15"/>
    <w:rsid w:val="008C2354"/>
    <w:rsid w:val="008D14F9"/>
    <w:rsid w:val="008D5906"/>
    <w:rsid w:val="008E0051"/>
    <w:rsid w:val="008E2922"/>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83CD9"/>
    <w:rsid w:val="00B86BE7"/>
    <w:rsid w:val="00BA0EA4"/>
    <w:rsid w:val="00BB4452"/>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6325A"/>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4CC8"/>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2E61-7B41-4D20-94A7-358C37BC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1535</Words>
  <Characters>9212</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Pierzchała Beata (ORL)</cp:lastModifiedBy>
  <cp:revision>12</cp:revision>
  <cp:lastPrinted>2019-10-07T11:20:00Z</cp:lastPrinted>
  <dcterms:created xsi:type="dcterms:W3CDTF">2023-10-17T10:09:00Z</dcterms:created>
  <dcterms:modified xsi:type="dcterms:W3CDTF">2025-05-20T14:28:00Z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